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5C7E21" w14:textId="3BA02AE1" w:rsidR="006D6B28" w:rsidRPr="001F0450" w:rsidRDefault="00F036F9" w:rsidP="006D6B28">
      <w:pPr>
        <w:tabs>
          <w:tab w:val="left" w:pos="0"/>
        </w:tabs>
        <w:suppressAutoHyphens/>
        <w:rPr>
          <w:rFonts w:ascii="Arial" w:hAnsi="Arial" w:cs="Arial"/>
          <w:b/>
          <w:sz w:val="28"/>
        </w:rPr>
      </w:pPr>
      <w:r w:rsidRPr="001F0450">
        <w:rPr>
          <w:rFonts w:ascii="Arial" w:hAnsi="Arial" w:cs="Arial"/>
          <w:b/>
          <w:sz w:val="28"/>
        </w:rPr>
        <w:t>Special Events</w:t>
      </w:r>
    </w:p>
    <w:p w14:paraId="4DDF94CF" w14:textId="77777777" w:rsidR="006D6B28" w:rsidRPr="008962FB" w:rsidRDefault="006D6B28" w:rsidP="00CD1F9B">
      <w:pPr>
        <w:tabs>
          <w:tab w:val="left" w:pos="0"/>
        </w:tabs>
        <w:suppressAutoHyphens/>
        <w:rPr>
          <w:rFonts w:ascii="Arial" w:hAnsi="Arial" w:cs="Arial"/>
          <w:b/>
        </w:rPr>
      </w:pPr>
    </w:p>
    <w:p w14:paraId="155CAA76" w14:textId="42E42AD0" w:rsidR="00346028" w:rsidRPr="001F0450" w:rsidRDefault="00F7060E" w:rsidP="001F0450">
      <w:pPr>
        <w:tabs>
          <w:tab w:val="left" w:pos="0"/>
        </w:tabs>
        <w:suppressAutoHyphens/>
        <w:ind w:left="360"/>
        <w:rPr>
          <w:rFonts w:ascii="Arial" w:hAnsi="Arial" w:cs="Arial"/>
        </w:rPr>
      </w:pPr>
      <w:r w:rsidRPr="001F0450">
        <w:rPr>
          <w:rFonts w:ascii="Arial" w:hAnsi="Arial" w:cs="Arial"/>
          <w:b/>
        </w:rPr>
        <w:t>Projects/work assignments</w:t>
      </w:r>
      <w:r w:rsidR="00FF1A55" w:rsidRPr="001F0450">
        <w:rPr>
          <w:rFonts w:ascii="Arial" w:hAnsi="Arial" w:cs="Arial"/>
        </w:rPr>
        <w:t xml:space="preserve">: </w:t>
      </w:r>
    </w:p>
    <w:p w14:paraId="1F041B81" w14:textId="3DD84121" w:rsidR="00F036F9" w:rsidRPr="00F036F9" w:rsidRDefault="00F036F9" w:rsidP="00426EB8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Rental Program (tak</w:t>
      </w:r>
      <w:r w:rsidR="00F7060E">
        <w:rPr>
          <w:rFonts w:ascii="Arial" w:hAnsi="Arial" w:cs="Arial"/>
        </w:rPr>
        <w:t>e</w:t>
      </w:r>
      <w:r w:rsidRPr="00F036F9">
        <w:rPr>
          <w:rFonts w:ascii="Arial" w:hAnsi="Arial" w:cs="Arial"/>
        </w:rPr>
        <w:t xml:space="preserve"> inquiries, assist with scheduling, update rental documents, etc.)</w:t>
      </w:r>
    </w:p>
    <w:p w14:paraId="7B9FE4E6" w14:textId="5902DC2D" w:rsidR="00F036F9" w:rsidRPr="00F036F9" w:rsidRDefault="00F036F9" w:rsidP="00426EB8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Assist department with admin</w:t>
      </w:r>
      <w:r w:rsidR="00F7060E">
        <w:rPr>
          <w:rFonts w:ascii="Arial" w:hAnsi="Arial" w:cs="Arial"/>
        </w:rPr>
        <w:t>istrative</w:t>
      </w:r>
      <w:r w:rsidRPr="00F036F9">
        <w:rPr>
          <w:rFonts w:ascii="Arial" w:hAnsi="Arial" w:cs="Arial"/>
        </w:rPr>
        <w:t xml:space="preserve"> tasks (event list collection, invoices, filing, processing payments, etc.)</w:t>
      </w:r>
    </w:p>
    <w:p w14:paraId="401D3EDF" w14:textId="1948FEE7" w:rsidR="00F036F9" w:rsidRPr="00F036F9" w:rsidRDefault="00F036F9" w:rsidP="00426EB8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 xml:space="preserve">Assist with coordinating </w:t>
      </w:r>
      <w:r w:rsidR="00F7060E">
        <w:rPr>
          <w:rFonts w:ascii="Arial" w:hAnsi="Arial" w:cs="Arial"/>
        </w:rPr>
        <w:t>one</w:t>
      </w:r>
      <w:r w:rsidRPr="00F036F9">
        <w:rPr>
          <w:rFonts w:ascii="Arial" w:hAnsi="Arial" w:cs="Arial"/>
        </w:rPr>
        <w:t xml:space="preserve"> Membership event (work with the membership department and catering to organize schedule, rentals, etc.)</w:t>
      </w:r>
    </w:p>
    <w:p w14:paraId="3D01B978" w14:textId="77777777" w:rsidR="006D6B28" w:rsidRPr="00F036F9" w:rsidRDefault="00F036F9" w:rsidP="00426EB8">
      <w:pPr>
        <w:pStyle w:val="ListParagraph"/>
        <w:numPr>
          <w:ilvl w:val="0"/>
          <w:numId w:val="10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On-site assistance with events (events may include internal, external, and fundraising events)</w:t>
      </w:r>
    </w:p>
    <w:p w14:paraId="0634FCE0" w14:textId="77777777" w:rsidR="006B0721" w:rsidRPr="007A6813" w:rsidRDefault="006B0721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14:paraId="39D5CD68" w14:textId="02A23A4A" w:rsidR="007A4BEB" w:rsidRPr="001F0450" w:rsidRDefault="005956FD" w:rsidP="001F0450">
      <w:pPr>
        <w:tabs>
          <w:tab w:val="left" w:pos="0"/>
        </w:tabs>
        <w:suppressAutoHyphens/>
        <w:ind w:left="360"/>
        <w:rPr>
          <w:rFonts w:ascii="Arial" w:hAnsi="Arial" w:cs="Arial"/>
          <w:b/>
        </w:rPr>
      </w:pPr>
      <w:r w:rsidRPr="001F0450">
        <w:rPr>
          <w:rFonts w:ascii="Arial" w:hAnsi="Arial" w:cs="Arial"/>
          <w:b/>
        </w:rPr>
        <w:t xml:space="preserve">Skills and </w:t>
      </w:r>
      <w:r w:rsidR="006264EE" w:rsidRPr="001F0450">
        <w:rPr>
          <w:rFonts w:ascii="Arial" w:hAnsi="Arial" w:cs="Arial"/>
          <w:b/>
        </w:rPr>
        <w:t>q</w:t>
      </w:r>
      <w:r w:rsidRPr="001F0450">
        <w:rPr>
          <w:rFonts w:ascii="Arial" w:hAnsi="Arial" w:cs="Arial"/>
          <w:b/>
        </w:rPr>
        <w:t>ualifications</w:t>
      </w:r>
      <w:r w:rsidR="00EC0DC2" w:rsidRPr="001F0450">
        <w:rPr>
          <w:rFonts w:ascii="Arial" w:hAnsi="Arial" w:cs="Arial"/>
          <w:b/>
        </w:rPr>
        <w:t xml:space="preserve"> r</w:t>
      </w:r>
      <w:r w:rsidRPr="001F0450">
        <w:rPr>
          <w:rFonts w:ascii="Arial" w:hAnsi="Arial" w:cs="Arial"/>
          <w:b/>
        </w:rPr>
        <w:t xml:space="preserve">equired </w:t>
      </w:r>
      <w:r w:rsidR="00346028" w:rsidRPr="001F0450">
        <w:rPr>
          <w:rFonts w:ascii="Arial" w:hAnsi="Arial" w:cs="Arial"/>
          <w:b/>
        </w:rPr>
        <w:t>including technology skills</w:t>
      </w:r>
    </w:p>
    <w:p w14:paraId="5A35D2D1" w14:textId="77777777" w:rsidR="00F036F9" w:rsidRPr="00F036F9" w:rsidRDefault="00F036F9" w:rsidP="00426EB8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MS Office applications (Word, Excel, Outlook, PowerPoint)</w:t>
      </w:r>
    </w:p>
    <w:p w14:paraId="5DE57311" w14:textId="77777777" w:rsidR="00F036F9" w:rsidRPr="00F036F9" w:rsidRDefault="00F036F9" w:rsidP="00426EB8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Database experience (Raiser’s Edge)</w:t>
      </w:r>
    </w:p>
    <w:p w14:paraId="467C3688" w14:textId="77777777" w:rsidR="003844C5" w:rsidRPr="00F036F9" w:rsidRDefault="00F036F9" w:rsidP="00426EB8">
      <w:pPr>
        <w:pStyle w:val="ListParagraph"/>
        <w:numPr>
          <w:ilvl w:val="0"/>
          <w:numId w:val="11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Google forms</w:t>
      </w:r>
    </w:p>
    <w:p w14:paraId="2644D3B4" w14:textId="77777777" w:rsidR="005956FD" w:rsidRPr="007A6813" w:rsidRDefault="005956FD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14:paraId="397A6121" w14:textId="3970B507" w:rsidR="005956FD" w:rsidRPr="001F0450" w:rsidRDefault="00426EB8" w:rsidP="001F0450">
      <w:pPr>
        <w:tabs>
          <w:tab w:val="left" w:pos="0"/>
        </w:tabs>
        <w:suppressAutoHyphens/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>Training to be provided</w:t>
      </w:r>
    </w:p>
    <w:p w14:paraId="26ED066E" w14:textId="660407C2" w:rsidR="00F036F9" w:rsidRPr="00F036F9" w:rsidRDefault="00F036F9" w:rsidP="00426EB8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Fundraising events –</w:t>
      </w:r>
      <w:r w:rsidR="001F0450">
        <w:rPr>
          <w:rFonts w:ascii="Arial" w:hAnsi="Arial" w:cs="Arial"/>
        </w:rPr>
        <w:t xml:space="preserve"> </w:t>
      </w:r>
      <w:r w:rsidRPr="00F036F9">
        <w:rPr>
          <w:rFonts w:ascii="Arial" w:hAnsi="Arial" w:cs="Arial"/>
        </w:rPr>
        <w:t>website updates, ticket processing, event coordination</w:t>
      </w:r>
    </w:p>
    <w:p w14:paraId="6E1C82D3" w14:textId="77777777" w:rsidR="00F036F9" w:rsidRPr="00F036F9" w:rsidRDefault="00F036F9" w:rsidP="00426EB8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Corporate events – assist with inquiries, budgets, catering and rentals</w:t>
      </w:r>
    </w:p>
    <w:p w14:paraId="56D3C2D3" w14:textId="77777777" w:rsidR="003844C5" w:rsidRPr="00F036F9" w:rsidRDefault="00F036F9" w:rsidP="00426EB8">
      <w:pPr>
        <w:pStyle w:val="ListParagraph"/>
        <w:numPr>
          <w:ilvl w:val="0"/>
          <w:numId w:val="12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Exhibition Openings – list collection from all museum departments, reports</w:t>
      </w:r>
    </w:p>
    <w:p w14:paraId="14E60155" w14:textId="77777777" w:rsidR="006264EE" w:rsidRPr="007A6813" w:rsidRDefault="006264EE" w:rsidP="00CD1F9B">
      <w:pPr>
        <w:tabs>
          <w:tab w:val="left" w:pos="0"/>
        </w:tabs>
        <w:suppressAutoHyphens/>
        <w:rPr>
          <w:rFonts w:ascii="Arial" w:hAnsi="Arial" w:cs="Arial"/>
        </w:rPr>
      </w:pPr>
    </w:p>
    <w:p w14:paraId="56CDC3D6" w14:textId="1148DB51" w:rsidR="00F036F9" w:rsidRPr="001F0450" w:rsidRDefault="001F0450" w:rsidP="001F0450">
      <w:pPr>
        <w:tabs>
          <w:tab w:val="left" w:pos="0"/>
        </w:tabs>
        <w:suppressAutoHyphens/>
        <w:ind w:left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Outcomes</w:t>
      </w:r>
    </w:p>
    <w:p w14:paraId="2EDEDE28" w14:textId="77777777" w:rsidR="00F036F9" w:rsidRPr="00F036F9" w:rsidRDefault="00F036F9" w:rsidP="00426EB8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bookmarkStart w:id="0" w:name="_GoBack"/>
      <w:r w:rsidRPr="00F036F9">
        <w:rPr>
          <w:rFonts w:ascii="Arial" w:hAnsi="Arial" w:cs="Arial"/>
        </w:rPr>
        <w:t>Raiser’s Edge experience</w:t>
      </w:r>
    </w:p>
    <w:p w14:paraId="36FD7036" w14:textId="7F61B301" w:rsidR="00F036F9" w:rsidRPr="00F036F9" w:rsidRDefault="00F036F9" w:rsidP="00426EB8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MS Office applications (</w:t>
      </w:r>
      <w:r w:rsidR="0032467C">
        <w:rPr>
          <w:rFonts w:ascii="Arial" w:hAnsi="Arial" w:cs="Arial"/>
        </w:rPr>
        <w:t>W</w:t>
      </w:r>
      <w:r w:rsidRPr="00F036F9">
        <w:rPr>
          <w:rFonts w:ascii="Arial" w:hAnsi="Arial" w:cs="Arial"/>
        </w:rPr>
        <w:t xml:space="preserve">ord, </w:t>
      </w:r>
      <w:r w:rsidR="0032467C">
        <w:rPr>
          <w:rFonts w:ascii="Arial" w:hAnsi="Arial" w:cs="Arial"/>
        </w:rPr>
        <w:t>E</w:t>
      </w:r>
      <w:r w:rsidRPr="00F036F9">
        <w:rPr>
          <w:rFonts w:ascii="Arial" w:hAnsi="Arial" w:cs="Arial"/>
        </w:rPr>
        <w:t>xcel,</w:t>
      </w:r>
      <w:r w:rsidR="0032467C">
        <w:rPr>
          <w:rFonts w:ascii="Arial" w:hAnsi="Arial" w:cs="Arial"/>
        </w:rPr>
        <w:t xml:space="preserve"> O</w:t>
      </w:r>
      <w:r w:rsidRPr="00F036F9">
        <w:rPr>
          <w:rFonts w:ascii="Arial" w:hAnsi="Arial" w:cs="Arial"/>
        </w:rPr>
        <w:t>utlook</w:t>
      </w:r>
      <w:r w:rsidR="00E96468">
        <w:rPr>
          <w:rFonts w:ascii="Arial" w:hAnsi="Arial" w:cs="Arial"/>
        </w:rPr>
        <w:t>)</w:t>
      </w:r>
    </w:p>
    <w:p w14:paraId="33C68CA1" w14:textId="77777777" w:rsidR="006D6B28" w:rsidRPr="00F036F9" w:rsidRDefault="00F036F9" w:rsidP="00426EB8">
      <w:pPr>
        <w:pStyle w:val="ListParagraph"/>
        <w:numPr>
          <w:ilvl w:val="0"/>
          <w:numId w:val="13"/>
        </w:numPr>
        <w:tabs>
          <w:tab w:val="left" w:pos="0"/>
        </w:tabs>
        <w:suppressAutoHyphens/>
        <w:rPr>
          <w:rFonts w:ascii="Arial" w:hAnsi="Arial" w:cs="Arial"/>
        </w:rPr>
      </w:pPr>
      <w:r w:rsidRPr="00F036F9">
        <w:rPr>
          <w:rFonts w:ascii="Arial" w:hAnsi="Arial" w:cs="Arial"/>
        </w:rPr>
        <w:t>Coordinating events</w:t>
      </w:r>
    </w:p>
    <w:bookmarkEnd w:id="0"/>
    <w:p w14:paraId="630DBB20" w14:textId="77777777" w:rsidR="006D6B28" w:rsidRPr="007A6813" w:rsidRDefault="006D6B28" w:rsidP="006D6B28"/>
    <w:p w14:paraId="20D0B523" w14:textId="77777777" w:rsidR="00442D39" w:rsidRPr="007A6813" w:rsidRDefault="00442D39" w:rsidP="00C103CA">
      <w:pPr>
        <w:pStyle w:val="BodyCopy"/>
        <w:spacing w:line="263" w:lineRule="exact"/>
        <w:rPr>
          <w:sz w:val="21"/>
          <w:szCs w:val="21"/>
        </w:rPr>
      </w:pPr>
    </w:p>
    <w:sectPr w:rsidR="00442D39" w:rsidRPr="007A6813" w:rsidSect="00CD1F9B">
      <w:headerReference w:type="even" r:id="rId8"/>
      <w:headerReference w:type="default" r:id="rId9"/>
      <w:headerReference w:type="first" r:id="rId10"/>
      <w:pgSz w:w="12240" w:h="15840"/>
      <w:pgMar w:top="245" w:right="1152" w:bottom="1008" w:left="1152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F649B" w14:textId="77777777" w:rsidR="007A2A74" w:rsidRDefault="007A2A74" w:rsidP="00AA0B69">
      <w:r>
        <w:separator/>
      </w:r>
    </w:p>
  </w:endnote>
  <w:endnote w:type="continuationSeparator" w:id="0">
    <w:p w14:paraId="15E68AC3" w14:textId="77777777" w:rsidR="007A2A74" w:rsidRDefault="007A2A74" w:rsidP="00AA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as Grot Text 55 Roman">
    <w:altName w:val="Tahoma"/>
    <w:panose1 w:val="020D0504030502050203"/>
    <w:charset w:val="00"/>
    <w:family w:val="swiss"/>
    <w:notTrueType/>
    <w:pitch w:val="variable"/>
    <w:sig w:usb0="00000007" w:usb1="00000000" w:usb2="00000000" w:usb3="00000000" w:csb0="00000093" w:csb1="00000000"/>
  </w:font>
  <w:font w:name="Haas Grot Disp 65 Medium">
    <w:altName w:val="Times New Roman"/>
    <w:charset w:val="58"/>
    <w:family w:val="auto"/>
    <w:pitch w:val="variable"/>
    <w:sig w:usb0="00000001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aasGrotText-55Roman">
    <w:altName w:val="Haas Grot Text 55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536FDC" w14:textId="77777777" w:rsidR="007A2A74" w:rsidRDefault="007A2A74" w:rsidP="00AA0B69">
      <w:r>
        <w:separator/>
      </w:r>
    </w:p>
  </w:footnote>
  <w:footnote w:type="continuationSeparator" w:id="0">
    <w:p w14:paraId="5557CFD3" w14:textId="77777777" w:rsidR="007A2A74" w:rsidRDefault="007A2A74" w:rsidP="00AA0B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62DCE" w14:textId="77777777" w:rsidR="007D393A" w:rsidRDefault="007D393A" w:rsidP="00AA0B69">
    <w:pPr>
      <w:pStyle w:val="Header"/>
      <w:ind w:hanging="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516F8" w14:textId="77777777" w:rsidR="007D393A" w:rsidRDefault="007D393A" w:rsidP="00B36EA4">
    <w:pPr>
      <w:pStyle w:val="Header"/>
      <w:tabs>
        <w:tab w:val="clear" w:pos="8640"/>
      </w:tabs>
      <w:ind w:left="-173" w:hanging="108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64A6E72" wp14:editId="607BE4CD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73035" cy="1645920"/>
          <wp:effectExtent l="0" t="0" r="0" b="5080"/>
          <wp:wrapTight wrapText="bothSides">
            <wp:wrapPolygon edited="0">
              <wp:start x="0" y="0"/>
              <wp:lineTo x="0" y="21333"/>
              <wp:lineTo x="21528" y="21333"/>
              <wp:lineTo x="21528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SecondarySheets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035" cy="164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277EC" w14:textId="77777777" w:rsidR="007D393A" w:rsidRDefault="007D393A" w:rsidP="004D7F71">
    <w:pPr>
      <w:pStyle w:val="Header"/>
      <w:ind w:left="997" w:hanging="225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058111" wp14:editId="4A350E91">
          <wp:simplePos x="0" y="0"/>
          <wp:positionH relativeFrom="column">
            <wp:posOffset>-795655</wp:posOffset>
          </wp:positionH>
          <wp:positionV relativeFrom="paragraph">
            <wp:posOffset>-274320</wp:posOffset>
          </wp:positionV>
          <wp:extent cx="7767955" cy="1644650"/>
          <wp:effectExtent l="0" t="0" r="4445" b="6350"/>
          <wp:wrapTight wrapText="bothSides">
            <wp:wrapPolygon edited="0">
              <wp:start x="0" y="0"/>
              <wp:lineTo x="0" y="21350"/>
              <wp:lineTo x="21542" y="21350"/>
              <wp:lineTo x="21542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_NBAddress_Whitney_8.5x11Letterhead_General_SplitRu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5" cy="1644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2EC6"/>
    <w:multiLevelType w:val="hybridMultilevel"/>
    <w:tmpl w:val="175A5ECC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D454053"/>
    <w:multiLevelType w:val="hybridMultilevel"/>
    <w:tmpl w:val="EDAC7CDA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4C5F84"/>
    <w:multiLevelType w:val="hybridMultilevel"/>
    <w:tmpl w:val="CA7EDB7A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6B72A78"/>
    <w:multiLevelType w:val="hybridMultilevel"/>
    <w:tmpl w:val="DFA6742C"/>
    <w:lvl w:ilvl="0" w:tplc="C01219C8">
      <w:numFmt w:val="bullet"/>
      <w:lvlText w:val="-"/>
      <w:lvlJc w:val="left"/>
      <w:pPr>
        <w:ind w:left="7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8328A5"/>
    <w:multiLevelType w:val="hybridMultilevel"/>
    <w:tmpl w:val="04521E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5F7178"/>
    <w:multiLevelType w:val="hybridMultilevel"/>
    <w:tmpl w:val="CED68D88"/>
    <w:lvl w:ilvl="0" w:tplc="17D00FAA">
      <w:start w:val="1"/>
      <w:numFmt w:val="bullet"/>
      <w:lvlText w:val="—"/>
      <w:lvlJc w:val="left"/>
      <w:pPr>
        <w:ind w:left="720" w:hanging="360"/>
      </w:pPr>
      <w:rPr>
        <w:rFonts w:ascii="Haas Grot Text 55 Roman" w:hAnsi="Haas Grot Text 55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65BFF"/>
    <w:multiLevelType w:val="hybridMultilevel"/>
    <w:tmpl w:val="FA7C3112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9B864BE"/>
    <w:multiLevelType w:val="hybridMultilevel"/>
    <w:tmpl w:val="141CF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4C57A8"/>
    <w:multiLevelType w:val="hybridMultilevel"/>
    <w:tmpl w:val="14B6E67C"/>
    <w:lvl w:ilvl="0" w:tplc="D902E2CA">
      <w:start w:val="1"/>
      <w:numFmt w:val="bullet"/>
      <w:pStyle w:val="Bullets"/>
      <w:lvlText w:val="—"/>
      <w:lvlJc w:val="left"/>
      <w:pPr>
        <w:ind w:left="720" w:hanging="360"/>
      </w:pPr>
      <w:rPr>
        <w:rFonts w:ascii="Haas Grot Disp 65 Medium" w:hAnsi="Haas Grot Disp 65 Medium" w:hint="default"/>
        <w:b w:val="0"/>
        <w:bCs w:val="0"/>
        <w:i w:val="0"/>
        <w:iCs w:val="0"/>
      </w:rPr>
    </w:lvl>
    <w:lvl w:ilvl="1" w:tplc="625A7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1E15A3"/>
    <w:multiLevelType w:val="hybridMultilevel"/>
    <w:tmpl w:val="9460CE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FB76FAA"/>
    <w:multiLevelType w:val="hybridMultilevel"/>
    <w:tmpl w:val="38A81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8003D"/>
    <w:multiLevelType w:val="hybridMultilevel"/>
    <w:tmpl w:val="7FE28DF4"/>
    <w:lvl w:ilvl="0" w:tplc="8EF6E6C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2822E69"/>
    <w:multiLevelType w:val="hybridMultilevel"/>
    <w:tmpl w:val="3F5654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7"/>
  </w:num>
  <w:num w:numId="5">
    <w:abstractNumId w:val="5"/>
  </w:num>
  <w:num w:numId="6">
    <w:abstractNumId w:val="10"/>
  </w:num>
  <w:num w:numId="7">
    <w:abstractNumId w:val="9"/>
  </w:num>
  <w:num w:numId="8">
    <w:abstractNumId w:val="4"/>
  </w:num>
  <w:num w:numId="9">
    <w:abstractNumId w:val="12"/>
  </w:num>
  <w:num w:numId="10">
    <w:abstractNumId w:val="0"/>
  </w:num>
  <w:num w:numId="11">
    <w:abstractNumId w:val="1"/>
  </w:num>
  <w:num w:numId="12">
    <w:abstractNumId w:val="1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3CA"/>
    <w:rsid w:val="00013C7D"/>
    <w:rsid w:val="0005373A"/>
    <w:rsid w:val="000A7381"/>
    <w:rsid w:val="001F0450"/>
    <w:rsid w:val="002F7EC8"/>
    <w:rsid w:val="0032467C"/>
    <w:rsid w:val="00346028"/>
    <w:rsid w:val="003844C5"/>
    <w:rsid w:val="003920AC"/>
    <w:rsid w:val="00394474"/>
    <w:rsid w:val="00426EB8"/>
    <w:rsid w:val="00442D39"/>
    <w:rsid w:val="004D7F71"/>
    <w:rsid w:val="005179BA"/>
    <w:rsid w:val="00551FC5"/>
    <w:rsid w:val="005956FD"/>
    <w:rsid w:val="005A3FB3"/>
    <w:rsid w:val="005C4519"/>
    <w:rsid w:val="006264EE"/>
    <w:rsid w:val="006432E8"/>
    <w:rsid w:val="006475AD"/>
    <w:rsid w:val="006605BD"/>
    <w:rsid w:val="00690DAE"/>
    <w:rsid w:val="006B0721"/>
    <w:rsid w:val="006D556D"/>
    <w:rsid w:val="006D6B28"/>
    <w:rsid w:val="00716752"/>
    <w:rsid w:val="00746419"/>
    <w:rsid w:val="007A2A74"/>
    <w:rsid w:val="007A4BEB"/>
    <w:rsid w:val="007A6813"/>
    <w:rsid w:val="007D393A"/>
    <w:rsid w:val="007E077E"/>
    <w:rsid w:val="00811804"/>
    <w:rsid w:val="008962FB"/>
    <w:rsid w:val="00922D5E"/>
    <w:rsid w:val="0098056F"/>
    <w:rsid w:val="009836F4"/>
    <w:rsid w:val="009B03DD"/>
    <w:rsid w:val="00A30017"/>
    <w:rsid w:val="00A30CBD"/>
    <w:rsid w:val="00A56B73"/>
    <w:rsid w:val="00AA0B69"/>
    <w:rsid w:val="00B24554"/>
    <w:rsid w:val="00B36EA4"/>
    <w:rsid w:val="00B815DD"/>
    <w:rsid w:val="00BE2601"/>
    <w:rsid w:val="00C103CA"/>
    <w:rsid w:val="00C300A8"/>
    <w:rsid w:val="00C66266"/>
    <w:rsid w:val="00C97B73"/>
    <w:rsid w:val="00CB0716"/>
    <w:rsid w:val="00CD1F9B"/>
    <w:rsid w:val="00CF4F3E"/>
    <w:rsid w:val="00E159E5"/>
    <w:rsid w:val="00E925B6"/>
    <w:rsid w:val="00E96468"/>
    <w:rsid w:val="00E965E7"/>
    <w:rsid w:val="00EC0DC2"/>
    <w:rsid w:val="00EC5E33"/>
    <w:rsid w:val="00F036F9"/>
    <w:rsid w:val="00F353FC"/>
    <w:rsid w:val="00F7060E"/>
    <w:rsid w:val="00FF1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792938C"/>
  <w14:defaultImageDpi w14:val="300"/>
  <w15:docId w15:val="{8A51E7B3-05BF-4B77-AA3E-D0F53A64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s">
    <w:name w:val="Bullets"/>
    <w:basedOn w:val="Normal"/>
    <w:qFormat/>
    <w:rsid w:val="005A3FB3"/>
    <w:pPr>
      <w:numPr>
        <w:numId w:val="1"/>
      </w:numPr>
      <w:ind w:right="-1440"/>
    </w:pPr>
    <w:rPr>
      <w:rFonts w:ascii="Haas Grot Text 55 Roman" w:eastAsia="Times New Roman" w:hAnsi="Haas Grot Text 55 Roman" w:cs="Arial"/>
      <w:sz w:val="19"/>
      <w:szCs w:val="19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B6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B6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0B69"/>
  </w:style>
  <w:style w:type="paragraph" w:styleId="Footer">
    <w:name w:val="footer"/>
    <w:basedOn w:val="Normal"/>
    <w:link w:val="FooterChar"/>
    <w:uiPriority w:val="99"/>
    <w:unhideWhenUsed/>
    <w:rsid w:val="00AA0B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0B69"/>
  </w:style>
  <w:style w:type="paragraph" w:customStyle="1" w:styleId="letter">
    <w:name w:val="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88" w:lineRule="auto"/>
      <w:textAlignment w:val="center"/>
    </w:pPr>
    <w:rPr>
      <w:rFonts w:ascii="Courier" w:hAnsi="Courier" w:cs="Courier"/>
      <w:color w:val="000000"/>
      <w:sz w:val="20"/>
      <w:szCs w:val="20"/>
    </w:rPr>
  </w:style>
  <w:style w:type="paragraph" w:customStyle="1" w:styleId="HaasLetter">
    <w:name w:val="Haas Letter"/>
    <w:basedOn w:val="Normal"/>
    <w:uiPriority w:val="99"/>
    <w:rsid w:val="00AA0B69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HaasGrotText-55Roman" w:hAnsi="HaasGrotText-55Roman" w:cs="HaasGrotText-55Roman"/>
      <w:color w:val="000000"/>
      <w:sz w:val="18"/>
      <w:szCs w:val="18"/>
    </w:rPr>
  </w:style>
  <w:style w:type="paragraph" w:customStyle="1" w:styleId="BodyCopy">
    <w:name w:val="BodyCopy"/>
    <w:basedOn w:val="Normal"/>
    <w:autoRedefine/>
    <w:qFormat/>
    <w:rsid w:val="00BE2601"/>
    <w:pPr>
      <w:spacing w:line="260" w:lineRule="exact"/>
    </w:pPr>
    <w:rPr>
      <w:rFonts w:ascii="Haas Grot Text 55 Roman" w:hAnsi="Haas Grot Text 55 Roman"/>
      <w:sz w:val="19"/>
      <w:szCs w:val="19"/>
    </w:rPr>
  </w:style>
  <w:style w:type="paragraph" w:styleId="ListParagraph">
    <w:name w:val="List Paragraph"/>
    <w:basedOn w:val="Normal"/>
    <w:uiPriority w:val="34"/>
    <w:qFormat/>
    <w:rsid w:val="003460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51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734B02-141A-4F84-BB34-ADD2DE02D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Whitney Museum</Company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Rosie Naberezny</dc:creator>
  <cp:lastModifiedBy>Lisa Dowd, Human Resources</cp:lastModifiedBy>
  <cp:revision>4</cp:revision>
  <cp:lastPrinted>2019-11-05T21:30:00Z</cp:lastPrinted>
  <dcterms:created xsi:type="dcterms:W3CDTF">2019-11-06T17:08:00Z</dcterms:created>
  <dcterms:modified xsi:type="dcterms:W3CDTF">2019-11-13T15:08:00Z</dcterms:modified>
</cp:coreProperties>
</file>