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A01" w:rsidRPr="000A58A7" w:rsidRDefault="001F5A01" w:rsidP="001F5A01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  <w:b/>
          <w:sz w:val="28"/>
        </w:rPr>
      </w:pPr>
      <w:r w:rsidRPr="000A58A7">
        <w:rPr>
          <w:rFonts w:ascii="Arial" w:hAnsi="Arial" w:cs="Arial"/>
          <w:b/>
          <w:sz w:val="28"/>
        </w:rPr>
        <w:t>Research Resources: Library</w:t>
      </w:r>
    </w:p>
    <w:p w:rsidR="001F5A01" w:rsidRPr="001F5A01" w:rsidRDefault="001F5A01" w:rsidP="001F5A01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  <w:b/>
        </w:rPr>
      </w:pPr>
    </w:p>
    <w:p w:rsidR="001F5A01" w:rsidRPr="001F5A01" w:rsidRDefault="001F5A01" w:rsidP="001F5A01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  <w:b/>
        </w:rPr>
      </w:pPr>
      <w:r w:rsidRPr="001F5A01">
        <w:rPr>
          <w:rFonts w:ascii="Arial" w:hAnsi="Arial" w:cs="Arial"/>
          <w:b/>
        </w:rPr>
        <w:t>Projects/work assignments</w:t>
      </w:r>
    </w:p>
    <w:p w:rsidR="001F5A01" w:rsidRPr="001F5A01" w:rsidRDefault="001F5A01" w:rsidP="00B17CF4">
      <w:pPr>
        <w:pStyle w:val="ListParagraph"/>
        <w:numPr>
          <w:ilvl w:val="0"/>
          <w:numId w:val="6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Metadata creation for a range of materials, including ephemera, books, posters, and media.</w:t>
      </w:r>
    </w:p>
    <w:p w:rsidR="001F5A01" w:rsidRPr="001F5A01" w:rsidRDefault="001F5A01" w:rsidP="00B17CF4">
      <w:pPr>
        <w:pStyle w:val="ListParagraph"/>
        <w:numPr>
          <w:ilvl w:val="0"/>
          <w:numId w:val="6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Reference and circulation duties.</w:t>
      </w:r>
    </w:p>
    <w:p w:rsidR="001F5A01" w:rsidRPr="001F5A01" w:rsidRDefault="001F5A01" w:rsidP="00B17CF4">
      <w:pPr>
        <w:pStyle w:val="ListParagraph"/>
        <w:numPr>
          <w:ilvl w:val="0"/>
          <w:numId w:val="6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Preservation evaluation and rehousing for special collections.</w:t>
      </w:r>
    </w:p>
    <w:p w:rsidR="001F5A01" w:rsidRPr="001F5A01" w:rsidRDefault="001F5A01" w:rsidP="00B17CF4">
      <w:pPr>
        <w:pStyle w:val="ListParagraph"/>
        <w:numPr>
          <w:ilvl w:val="0"/>
          <w:numId w:val="6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Collection development; assessment of acquisitions and</w:t>
      </w:r>
      <w:r>
        <w:rPr>
          <w:rFonts w:ascii="Arial" w:hAnsi="Arial" w:cs="Arial"/>
        </w:rPr>
        <w:t xml:space="preserve"> donations for adherence to our </w:t>
      </w:r>
      <w:r w:rsidRPr="001F5A01">
        <w:rPr>
          <w:rFonts w:ascii="Arial" w:hAnsi="Arial" w:cs="Arial"/>
        </w:rPr>
        <w:t>scope and relevance to our users.</w:t>
      </w:r>
    </w:p>
    <w:p w:rsidR="001F5A01" w:rsidRPr="001F5A01" w:rsidRDefault="001F5A01" w:rsidP="001F5A01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  <w:b/>
        </w:rPr>
      </w:pPr>
    </w:p>
    <w:p w:rsidR="001F5A01" w:rsidRPr="001F5A01" w:rsidRDefault="001F5A01" w:rsidP="001F5A01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  <w:b/>
        </w:rPr>
      </w:pPr>
      <w:r w:rsidRPr="001F5A01">
        <w:rPr>
          <w:rFonts w:ascii="Arial" w:hAnsi="Arial" w:cs="Arial"/>
          <w:b/>
        </w:rPr>
        <w:t>Skills and qualifications, including technology skills</w:t>
      </w:r>
    </w:p>
    <w:p w:rsidR="001F5A01" w:rsidRPr="00A26E93" w:rsidRDefault="001F5A01" w:rsidP="00B17CF4">
      <w:pPr>
        <w:pStyle w:val="ListParagraph"/>
        <w:numPr>
          <w:ilvl w:val="0"/>
          <w:numId w:val="8"/>
        </w:numPr>
        <w:tabs>
          <w:tab w:val="left" w:pos="0"/>
        </w:tabs>
        <w:suppressAutoHyphens/>
        <w:rPr>
          <w:rFonts w:ascii="Arial" w:hAnsi="Arial" w:cs="Arial"/>
          <w:b/>
        </w:rPr>
      </w:pPr>
      <w:r w:rsidRPr="001F5A01">
        <w:rPr>
          <w:rFonts w:ascii="Arial" w:hAnsi="Arial" w:cs="Arial"/>
        </w:rPr>
        <w:t xml:space="preserve">Internships are open to current students or recent graduates </w:t>
      </w:r>
      <w:r>
        <w:rPr>
          <w:rFonts w:ascii="Arial" w:hAnsi="Arial" w:cs="Arial"/>
        </w:rPr>
        <w:t xml:space="preserve">who have completed at least </w:t>
      </w:r>
      <w:r w:rsidRPr="00A26E93">
        <w:rPr>
          <w:rFonts w:ascii="Arial" w:hAnsi="Arial" w:cs="Arial"/>
          <w:b/>
        </w:rPr>
        <w:t>one semester in a Library and Information Science Program, or related graduate program.</w:t>
      </w:r>
    </w:p>
    <w:p w:rsidR="001F5A01" w:rsidRPr="001F5A01" w:rsidRDefault="001F5A01" w:rsidP="00B17CF4">
      <w:pPr>
        <w:pStyle w:val="ListParagraph"/>
        <w:numPr>
          <w:ilvl w:val="0"/>
          <w:numId w:val="8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 xml:space="preserve">Interest in modern and contemporary American art and/or </w:t>
      </w:r>
      <w:r>
        <w:rPr>
          <w:rFonts w:ascii="Arial" w:hAnsi="Arial" w:cs="Arial"/>
        </w:rPr>
        <w:t xml:space="preserve">museum work strongly preferred, </w:t>
      </w:r>
      <w:r w:rsidRPr="001F5A01">
        <w:rPr>
          <w:rFonts w:ascii="Arial" w:hAnsi="Arial" w:cs="Arial"/>
        </w:rPr>
        <w:t>along with strong academic background.</w:t>
      </w:r>
    </w:p>
    <w:p w:rsidR="001F5A01" w:rsidRPr="001F5A01" w:rsidRDefault="001F5A01" w:rsidP="00B17CF4">
      <w:pPr>
        <w:pStyle w:val="ListParagraph"/>
        <w:numPr>
          <w:ilvl w:val="0"/>
          <w:numId w:val="8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Ability to work independently with attention to detail is required.</w:t>
      </w:r>
    </w:p>
    <w:p w:rsidR="001F5A01" w:rsidRPr="001F5A01" w:rsidRDefault="001F5A01" w:rsidP="00B17CF4">
      <w:pPr>
        <w:pStyle w:val="ListParagraph"/>
        <w:numPr>
          <w:ilvl w:val="0"/>
          <w:numId w:val="8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Knowledge of MARC, LCC and LCSH, and experience with an ILS are preferred.</w:t>
      </w:r>
    </w:p>
    <w:p w:rsidR="001F5A01" w:rsidRPr="001F5A01" w:rsidRDefault="001F5A01" w:rsidP="00B17CF4">
      <w:pPr>
        <w:pStyle w:val="ListParagraph"/>
        <w:numPr>
          <w:ilvl w:val="0"/>
          <w:numId w:val="8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 xml:space="preserve">Ability to lift cartons (up to 40 </w:t>
      </w:r>
      <w:r w:rsidR="00A26E93">
        <w:rPr>
          <w:rFonts w:ascii="Arial" w:hAnsi="Arial" w:cs="Arial"/>
        </w:rPr>
        <w:t>pounds</w:t>
      </w:r>
      <w:bookmarkStart w:id="0" w:name="_GoBack"/>
      <w:bookmarkEnd w:id="0"/>
      <w:r w:rsidRPr="001F5A01">
        <w:rPr>
          <w:rFonts w:ascii="Arial" w:hAnsi="Arial" w:cs="Arial"/>
        </w:rPr>
        <w:t>) is required.</w:t>
      </w:r>
    </w:p>
    <w:p w:rsidR="001F5A01" w:rsidRDefault="001F5A01" w:rsidP="001F5A01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</w:rPr>
      </w:pPr>
    </w:p>
    <w:p w:rsidR="001F5A01" w:rsidRPr="001F5A01" w:rsidRDefault="000A58A7" w:rsidP="001F5A01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Training to be provided</w:t>
      </w:r>
    </w:p>
    <w:p w:rsidR="001F5A01" w:rsidRPr="001F5A01" w:rsidRDefault="001F5A01" w:rsidP="00B17CF4">
      <w:pPr>
        <w:pStyle w:val="ListParagraph"/>
        <w:numPr>
          <w:ilvl w:val="0"/>
          <w:numId w:val="10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General art library policies and procedures.</w:t>
      </w:r>
    </w:p>
    <w:p w:rsidR="001F5A01" w:rsidRPr="001F5A01" w:rsidRDefault="001F5A01" w:rsidP="00B17CF4">
      <w:pPr>
        <w:pStyle w:val="ListParagraph"/>
        <w:numPr>
          <w:ilvl w:val="0"/>
          <w:numId w:val="10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 xml:space="preserve">Explication of library metadata formats and standards (MARC </w:t>
      </w:r>
      <w:r>
        <w:rPr>
          <w:rFonts w:ascii="Arial" w:hAnsi="Arial" w:cs="Arial"/>
        </w:rPr>
        <w:t>and</w:t>
      </w:r>
      <w:r w:rsidRPr="001F5A01">
        <w:rPr>
          <w:rFonts w:ascii="Arial" w:hAnsi="Arial" w:cs="Arial"/>
        </w:rPr>
        <w:t xml:space="preserve"> RDA).</w:t>
      </w:r>
    </w:p>
    <w:p w:rsidR="001F5A01" w:rsidRPr="001F5A01" w:rsidRDefault="001F5A01" w:rsidP="00B17CF4">
      <w:pPr>
        <w:pStyle w:val="ListParagraph"/>
        <w:numPr>
          <w:ilvl w:val="0"/>
          <w:numId w:val="10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 xml:space="preserve">Use of our OPAC, WhitneyCat, and </w:t>
      </w:r>
      <w:r>
        <w:rPr>
          <w:rFonts w:ascii="Arial" w:hAnsi="Arial" w:cs="Arial"/>
        </w:rPr>
        <w:t>Koha</w:t>
      </w:r>
      <w:r w:rsidRPr="001F5A01">
        <w:rPr>
          <w:rFonts w:ascii="Arial" w:hAnsi="Arial" w:cs="Arial"/>
        </w:rPr>
        <w:t xml:space="preserve"> ILS.</w:t>
      </w:r>
    </w:p>
    <w:p w:rsidR="001F5A01" w:rsidRPr="001F5A01" w:rsidRDefault="001F5A01" w:rsidP="00B17CF4">
      <w:pPr>
        <w:pStyle w:val="ListParagraph"/>
        <w:numPr>
          <w:ilvl w:val="0"/>
          <w:numId w:val="10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Reference and patron interaction skills.</w:t>
      </w:r>
    </w:p>
    <w:p w:rsidR="001F5A01" w:rsidRPr="001F5A01" w:rsidRDefault="001F5A01" w:rsidP="00B17CF4">
      <w:pPr>
        <w:pStyle w:val="ListParagraph"/>
        <w:numPr>
          <w:ilvl w:val="0"/>
          <w:numId w:val="10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Familiarity with LCC and LCSH.</w:t>
      </w:r>
    </w:p>
    <w:p w:rsidR="001F5A01" w:rsidRPr="001F5A01" w:rsidRDefault="001F5A01" w:rsidP="001F5A01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  <w:b/>
        </w:rPr>
      </w:pPr>
    </w:p>
    <w:p w:rsidR="001F5A01" w:rsidRPr="001F5A01" w:rsidRDefault="000A58A7" w:rsidP="001F5A01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="00B17CF4"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>tcomes</w:t>
      </w:r>
    </w:p>
    <w:p w:rsidR="001F5A01" w:rsidRPr="001F5A01" w:rsidRDefault="001F5A01" w:rsidP="00B17CF4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First-hand experience in multiple areas related to the ope</w:t>
      </w:r>
      <w:r>
        <w:rPr>
          <w:rFonts w:ascii="Arial" w:hAnsi="Arial" w:cs="Arial"/>
        </w:rPr>
        <w:t xml:space="preserve">ration of a library in a museum </w:t>
      </w:r>
      <w:r w:rsidRPr="001F5A01">
        <w:rPr>
          <w:rFonts w:ascii="Arial" w:hAnsi="Arial" w:cs="Arial"/>
        </w:rPr>
        <w:t>setting.</w:t>
      </w:r>
    </w:p>
    <w:p w:rsidR="001F5A01" w:rsidRPr="001F5A01" w:rsidRDefault="001F5A01" w:rsidP="00B17CF4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Knowledge of library duties, ranging from metadata and p</w:t>
      </w:r>
      <w:r>
        <w:rPr>
          <w:rFonts w:ascii="Arial" w:hAnsi="Arial" w:cs="Arial"/>
        </w:rPr>
        <w:t xml:space="preserve">reservation projects to routine </w:t>
      </w:r>
      <w:r w:rsidRPr="001F5A01">
        <w:rPr>
          <w:rFonts w:ascii="Arial" w:hAnsi="Arial" w:cs="Arial"/>
        </w:rPr>
        <w:t>administrative tasks, gained through direct participation in departmental activities.</w:t>
      </w:r>
    </w:p>
    <w:p w:rsidR="00346028" w:rsidRPr="001F5A01" w:rsidRDefault="001F5A01" w:rsidP="00B17CF4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1F5A01">
        <w:rPr>
          <w:rFonts w:ascii="Arial" w:hAnsi="Arial" w:cs="Arial"/>
        </w:rPr>
        <w:t>Library reference experience; the opportunity to work with</w:t>
      </w:r>
      <w:r>
        <w:rPr>
          <w:rFonts w:ascii="Arial" w:hAnsi="Arial" w:cs="Arial"/>
        </w:rPr>
        <w:t xml:space="preserve"> both Whitney staff researchers </w:t>
      </w:r>
      <w:r w:rsidRPr="001F5A01">
        <w:rPr>
          <w:rFonts w:ascii="Arial" w:hAnsi="Arial" w:cs="Arial"/>
        </w:rPr>
        <w:t>and visiting scholars.</w:t>
      </w:r>
    </w:p>
    <w:p w:rsidR="006D6B28" w:rsidRPr="007A6813" w:rsidRDefault="006D6B28" w:rsidP="006D6B28">
      <w:pPr>
        <w:tabs>
          <w:tab w:val="left" w:pos="0"/>
        </w:tabs>
        <w:suppressAutoHyphens/>
        <w:rPr>
          <w:rFonts w:ascii="Arial" w:hAnsi="Arial" w:cs="Arial"/>
        </w:rPr>
      </w:pPr>
    </w:p>
    <w:p w:rsidR="006D6B28" w:rsidRPr="007A6813" w:rsidRDefault="006D6B28" w:rsidP="006D6B28"/>
    <w:p w:rsidR="006D6B28" w:rsidRPr="007A6813" w:rsidRDefault="006D6B28" w:rsidP="006D6B28"/>
    <w:p w:rsidR="00442D39" w:rsidRPr="007A6813" w:rsidRDefault="00442D39" w:rsidP="00C103CA">
      <w:pPr>
        <w:pStyle w:val="BodyCopy"/>
        <w:spacing w:line="263" w:lineRule="exact"/>
        <w:rPr>
          <w:sz w:val="21"/>
          <w:szCs w:val="21"/>
        </w:rPr>
      </w:pPr>
    </w:p>
    <w:sectPr w:rsidR="00442D39" w:rsidRPr="007A6813" w:rsidSect="00CD1F9B">
      <w:headerReference w:type="even" r:id="rId8"/>
      <w:headerReference w:type="default" r:id="rId9"/>
      <w:headerReference w:type="first" r:id="rId10"/>
      <w:pgSz w:w="12240" w:h="15840"/>
      <w:pgMar w:top="245" w:right="1152" w:bottom="1008" w:left="115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5AD" w:rsidRDefault="006475AD" w:rsidP="00AA0B69">
      <w:r>
        <w:separator/>
      </w:r>
    </w:p>
  </w:endnote>
  <w:endnote w:type="continuationSeparator" w:id="0">
    <w:p w:rsidR="006475AD" w:rsidRDefault="006475AD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aas Grot Text 55 Roman"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Haas Grot Disp 65 Medium">
    <w:altName w:val="Haas Grot Text 55 Roman"/>
    <w:charset w:val="58"/>
    <w:family w:val="auto"/>
    <w:pitch w:val="variable"/>
    <w:sig w:usb0="00000001" w:usb1="00000000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Haas Grot Tex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5AD" w:rsidRDefault="006475AD" w:rsidP="00AA0B69">
      <w:r>
        <w:separator/>
      </w:r>
    </w:p>
  </w:footnote>
  <w:footnote w:type="continuationSeparator" w:id="0">
    <w:p w:rsidR="006475AD" w:rsidRDefault="006475AD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B36EA4">
    <w:pPr>
      <w:pStyle w:val="Header"/>
      <w:tabs>
        <w:tab w:val="clear" w:pos="8640"/>
      </w:tabs>
      <w:ind w:left="-173" w:hanging="10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11D1FA" wp14:editId="41B126E2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3035" cy="1645920"/>
          <wp:effectExtent l="0" t="0" r="0" b="5080"/>
          <wp:wrapTight wrapText="bothSides">
            <wp:wrapPolygon edited="0">
              <wp:start x="0" y="0"/>
              <wp:lineTo x="0" y="21333"/>
              <wp:lineTo x="21528" y="21333"/>
              <wp:lineTo x="2152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4D7F71">
    <w:pPr>
      <w:pStyle w:val="Header"/>
      <w:ind w:left="997" w:hanging="22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2D7562" wp14:editId="1EFCFCCE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7955" cy="1644650"/>
          <wp:effectExtent l="0" t="0" r="4445" b="6350"/>
          <wp:wrapTight wrapText="bothSides">
            <wp:wrapPolygon edited="0">
              <wp:start x="0" y="0"/>
              <wp:lineTo x="0" y="21350"/>
              <wp:lineTo x="21542" y="21350"/>
              <wp:lineTo x="2154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64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E56A2"/>
    <w:multiLevelType w:val="hybridMultilevel"/>
    <w:tmpl w:val="B7781F50"/>
    <w:lvl w:ilvl="0" w:tplc="8EF6E6C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104C5F84"/>
    <w:multiLevelType w:val="hybridMultilevel"/>
    <w:tmpl w:val="CA7EDB7A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576BE5"/>
    <w:multiLevelType w:val="hybridMultilevel"/>
    <w:tmpl w:val="5F220602"/>
    <w:lvl w:ilvl="0" w:tplc="0470A0C6">
      <w:numFmt w:val="bullet"/>
      <w:lvlText w:val="—"/>
      <w:lvlJc w:val="left"/>
      <w:pPr>
        <w:ind w:left="11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16B72A78"/>
    <w:multiLevelType w:val="hybridMultilevel"/>
    <w:tmpl w:val="DFA6742C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D5F7178"/>
    <w:multiLevelType w:val="hybridMultilevel"/>
    <w:tmpl w:val="CED68D88"/>
    <w:lvl w:ilvl="0" w:tplc="17D00FAA">
      <w:start w:val="1"/>
      <w:numFmt w:val="bullet"/>
      <w:lvlText w:val="—"/>
      <w:lvlJc w:val="left"/>
      <w:pPr>
        <w:ind w:left="720" w:hanging="360"/>
      </w:pPr>
      <w:rPr>
        <w:rFonts w:ascii="Haas Grot Text 55 Roman" w:hAnsi="Haas Grot Text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22E2D"/>
    <w:multiLevelType w:val="hybridMultilevel"/>
    <w:tmpl w:val="D0AE2EB2"/>
    <w:lvl w:ilvl="0" w:tplc="B4E653E4">
      <w:numFmt w:val="bullet"/>
      <w:lvlText w:val="—"/>
      <w:lvlJc w:val="left"/>
      <w:pPr>
        <w:ind w:left="11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32E36BD4"/>
    <w:multiLevelType w:val="hybridMultilevel"/>
    <w:tmpl w:val="FDC0533E"/>
    <w:lvl w:ilvl="0" w:tplc="8EF6E6C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49B864BE"/>
    <w:multiLevelType w:val="hybridMultilevel"/>
    <w:tmpl w:val="141CF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B76944"/>
    <w:multiLevelType w:val="hybridMultilevel"/>
    <w:tmpl w:val="36E0B94A"/>
    <w:lvl w:ilvl="0" w:tplc="F4D67710">
      <w:numFmt w:val="bullet"/>
      <w:lvlText w:val="—"/>
      <w:lvlJc w:val="left"/>
      <w:pPr>
        <w:ind w:left="11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620519D7"/>
    <w:multiLevelType w:val="hybridMultilevel"/>
    <w:tmpl w:val="1A7EB206"/>
    <w:lvl w:ilvl="0" w:tplc="8EF6E6C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668120ED"/>
    <w:multiLevelType w:val="hybridMultilevel"/>
    <w:tmpl w:val="9AC86D8C"/>
    <w:lvl w:ilvl="0" w:tplc="8EF6E6C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7A072305"/>
    <w:multiLevelType w:val="hybridMultilevel"/>
    <w:tmpl w:val="2396AACA"/>
    <w:lvl w:ilvl="0" w:tplc="814E1BA6">
      <w:numFmt w:val="bullet"/>
      <w:lvlText w:val="—"/>
      <w:lvlJc w:val="left"/>
      <w:pPr>
        <w:ind w:left="11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12"/>
  </w:num>
  <w:num w:numId="8">
    <w:abstractNumId w:val="10"/>
  </w:num>
  <w:num w:numId="9">
    <w:abstractNumId w:val="5"/>
  </w:num>
  <w:num w:numId="10">
    <w:abstractNumId w:val="11"/>
  </w:num>
  <w:num w:numId="11">
    <w:abstractNumId w:val="2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CA"/>
    <w:rsid w:val="000008AC"/>
    <w:rsid w:val="00013C7D"/>
    <w:rsid w:val="000A58A7"/>
    <w:rsid w:val="00114D33"/>
    <w:rsid w:val="001F5A01"/>
    <w:rsid w:val="002F7EC8"/>
    <w:rsid w:val="00346028"/>
    <w:rsid w:val="003844C5"/>
    <w:rsid w:val="003920AC"/>
    <w:rsid w:val="00394474"/>
    <w:rsid w:val="00442D39"/>
    <w:rsid w:val="004D7F71"/>
    <w:rsid w:val="005179BA"/>
    <w:rsid w:val="005956FD"/>
    <w:rsid w:val="005A3FB3"/>
    <w:rsid w:val="006264EE"/>
    <w:rsid w:val="006432E8"/>
    <w:rsid w:val="006475AD"/>
    <w:rsid w:val="006605BD"/>
    <w:rsid w:val="006B0721"/>
    <w:rsid w:val="006D556D"/>
    <w:rsid w:val="006D6B28"/>
    <w:rsid w:val="00716752"/>
    <w:rsid w:val="00746419"/>
    <w:rsid w:val="007A4BEB"/>
    <w:rsid w:val="007A6813"/>
    <w:rsid w:val="007D393A"/>
    <w:rsid w:val="007E077E"/>
    <w:rsid w:val="00811804"/>
    <w:rsid w:val="008962FB"/>
    <w:rsid w:val="00922D5E"/>
    <w:rsid w:val="0098056F"/>
    <w:rsid w:val="009836F4"/>
    <w:rsid w:val="009B03DD"/>
    <w:rsid w:val="00A26E93"/>
    <w:rsid w:val="00A30017"/>
    <w:rsid w:val="00A30CBD"/>
    <w:rsid w:val="00A56B73"/>
    <w:rsid w:val="00AA0B69"/>
    <w:rsid w:val="00B17CF4"/>
    <w:rsid w:val="00B36EA4"/>
    <w:rsid w:val="00B815DD"/>
    <w:rsid w:val="00BE2601"/>
    <w:rsid w:val="00C06592"/>
    <w:rsid w:val="00C103CA"/>
    <w:rsid w:val="00C300A8"/>
    <w:rsid w:val="00C66266"/>
    <w:rsid w:val="00C97B73"/>
    <w:rsid w:val="00CA5FFB"/>
    <w:rsid w:val="00CD1F9B"/>
    <w:rsid w:val="00CF4F3E"/>
    <w:rsid w:val="00E159E5"/>
    <w:rsid w:val="00E925B6"/>
    <w:rsid w:val="00E965E7"/>
    <w:rsid w:val="00EC0DC2"/>
    <w:rsid w:val="00EC5E33"/>
    <w:rsid w:val="00F353FC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42494757"/>
  <w14:defaultImageDpi w14:val="300"/>
  <w15:docId w15:val="{E867F680-7390-4145-AB1A-02C117854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BE2601"/>
    <w:pPr>
      <w:spacing w:line="260" w:lineRule="exact"/>
    </w:pPr>
    <w:rPr>
      <w:rFonts w:ascii="Haas Grot Text 55 Roman" w:hAnsi="Haas Grot Text 55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34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C4CA90-EAAA-40FC-8F1F-683B85EB4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Naberezny</dc:creator>
  <cp:lastModifiedBy>Lisa Dowd, Human Resources</cp:lastModifiedBy>
  <cp:revision>5</cp:revision>
  <cp:lastPrinted>2014-10-10T17:26:00Z</cp:lastPrinted>
  <dcterms:created xsi:type="dcterms:W3CDTF">2019-11-13T16:48:00Z</dcterms:created>
  <dcterms:modified xsi:type="dcterms:W3CDTF">2019-11-13T19:35:00Z</dcterms:modified>
</cp:coreProperties>
</file>